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D48" w:rsidRDefault="00EA7D48" w14:paraId="5B3ECAA5" w14:textId="77777777"/>
    <w:p w:rsidRPr="00CC703B" w:rsidR="007F7F40" w:rsidP="7369E8BF" w:rsidRDefault="00A85576" w14:paraId="12F0FACE" w14:textId="05543B80">
      <w:pPr>
        <w:rPr>
          <w:u w:val="single"/>
          <w:lang w:val="en-US"/>
        </w:rPr>
      </w:pPr>
      <w:proofErr w:type="spellStart"/>
      <w:r w:rsidRPr="7369E8BF" w:rsidR="46858FE0">
        <w:rPr>
          <w:b w:val="1"/>
          <w:bCs w:val="1"/>
          <w:u w:val="single"/>
          <w:lang w:val="en-US"/>
        </w:rPr>
        <w:t>HobbyHorsing</w:t>
      </w:r>
      <w:proofErr w:type="spellEnd"/>
      <w:r w:rsidRPr="7369E8BF" w:rsidR="46858FE0">
        <w:rPr>
          <w:b w:val="1"/>
          <w:bCs w:val="1"/>
          <w:u w:val="single"/>
          <w:lang w:val="en-US"/>
        </w:rPr>
        <w:t xml:space="preserve"> </w:t>
      </w:r>
      <w:proofErr w:type="spellStart"/>
      <w:r w:rsidRPr="7369E8BF" w:rsidR="46858FE0">
        <w:rPr>
          <w:b w:val="1"/>
          <w:bCs w:val="1"/>
          <w:u w:val="single"/>
          <w:lang w:val="en-US"/>
        </w:rPr>
        <w:t>wedstrijd</w:t>
      </w:r>
      <w:proofErr w:type="spellEnd"/>
      <w:r w:rsidRPr="7369E8BF" w:rsidR="46858FE0">
        <w:rPr>
          <w:b w:val="1"/>
          <w:bCs w:val="1"/>
          <w:u w:val="single"/>
          <w:lang w:val="en-US"/>
        </w:rPr>
        <w:t xml:space="preserve"> Fair to Horses</w:t>
      </w:r>
      <w:r>
        <w:br/>
      </w:r>
      <w:proofErr w:type="spellStart"/>
      <w:r w:rsidRPr="7369E8BF" w:rsidR="0AC26A71">
        <w:rPr>
          <w:b w:val="1"/>
          <w:bCs w:val="1"/>
          <w:u w:val="single"/>
          <w:lang w:val="en-US"/>
        </w:rPr>
        <w:t>Locatie</w:t>
      </w:r>
      <w:proofErr w:type="spellEnd"/>
      <w:r w:rsidRPr="7369E8BF" w:rsidR="0AC26A71">
        <w:rPr>
          <w:b w:val="1"/>
          <w:bCs w:val="1"/>
          <w:u w:val="single"/>
          <w:lang w:val="en-US"/>
        </w:rPr>
        <w:t xml:space="preserve">: Fair to Horses </w:t>
      </w:r>
      <w:proofErr w:type="spellStart"/>
      <w:r w:rsidRPr="7369E8BF" w:rsidR="0AC26A71">
        <w:rPr>
          <w:b w:val="1"/>
          <w:bCs w:val="1"/>
          <w:u w:val="single"/>
          <w:lang w:val="en-US"/>
        </w:rPr>
        <w:t>Trainingcenter</w:t>
      </w:r>
      <w:proofErr w:type="spellEnd"/>
      <w:r w:rsidRPr="7369E8BF" w:rsidR="0AC26A71">
        <w:rPr>
          <w:b w:val="1"/>
          <w:bCs w:val="1"/>
          <w:u w:val="single"/>
          <w:lang w:val="en-US"/>
        </w:rPr>
        <w:t xml:space="preserve">, </w:t>
      </w:r>
      <w:proofErr w:type="spellStart"/>
      <w:r w:rsidRPr="7369E8BF" w:rsidR="0AC26A71">
        <w:rPr>
          <w:b w:val="1"/>
          <w:bCs w:val="1"/>
          <w:u w:val="single"/>
          <w:lang w:val="en-US"/>
        </w:rPr>
        <w:t>Merenweg</w:t>
      </w:r>
      <w:proofErr w:type="spellEnd"/>
      <w:r w:rsidRPr="7369E8BF" w:rsidR="0AC26A71">
        <w:rPr>
          <w:b w:val="1"/>
          <w:bCs w:val="1"/>
          <w:u w:val="single"/>
          <w:lang w:val="en-US"/>
        </w:rPr>
        <w:t xml:space="preserve"> 25 </w:t>
      </w:r>
      <w:proofErr w:type="spellStart"/>
      <w:r w:rsidRPr="7369E8BF" w:rsidR="0AC26A71">
        <w:rPr>
          <w:b w:val="1"/>
          <w:bCs w:val="1"/>
          <w:u w:val="single"/>
          <w:lang w:val="en-US"/>
        </w:rPr>
        <w:t>te</w:t>
      </w:r>
      <w:proofErr w:type="spellEnd"/>
      <w:r w:rsidRPr="7369E8BF" w:rsidR="0AC26A71">
        <w:rPr>
          <w:b w:val="1"/>
          <w:bCs w:val="1"/>
          <w:u w:val="single"/>
          <w:lang w:val="en-US"/>
        </w:rPr>
        <w:t xml:space="preserve"> </w:t>
      </w:r>
      <w:proofErr w:type="spellStart"/>
      <w:r w:rsidRPr="7369E8BF" w:rsidR="0AC26A71">
        <w:rPr>
          <w:b w:val="1"/>
          <w:bCs w:val="1"/>
          <w:u w:val="single"/>
          <w:lang w:val="en-US"/>
        </w:rPr>
        <w:t>Bleiswijk</w:t>
      </w:r>
      <w:proofErr w:type="spellEnd"/>
    </w:p>
    <w:p w:rsidR="7369E8BF" w:rsidP="7369E8BF" w:rsidRDefault="7369E8BF" w14:paraId="51137C52" w14:textId="6A555544">
      <w:pPr>
        <w:pStyle w:val="Normal"/>
      </w:pPr>
    </w:p>
    <w:p w:rsidR="00E72088" w:rsidP="7369E8BF" w:rsidRDefault="003E0124" w14:paraId="3F1FE594" w14:textId="71BC5081">
      <w:pPr>
        <w:pStyle w:val="Normal"/>
        <w:rPr>
          <w:lang w:val="en-US"/>
        </w:rPr>
      </w:pPr>
      <w:r w:rsidR="50CA2C8D">
        <w:rPr/>
        <w:t>Gegevens deelnemer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890"/>
        <w:gridCol w:w="7172"/>
      </w:tblGrid>
      <w:tr w:rsidR="004779E4" w:rsidTr="7369E8BF" w14:paraId="23A1E1E5" w14:textId="77777777">
        <w:tc>
          <w:tcPr>
            <w:tcW w:w="1890" w:type="dxa"/>
            <w:tcMar/>
          </w:tcPr>
          <w:p w:rsidRPr="00A35D4C" w:rsidR="00E72088" w:rsidRDefault="00E72088" w14:paraId="45B74617" w14:textId="77777777">
            <w:pPr>
              <w:rPr>
                <w:sz w:val="24"/>
                <w:szCs w:val="24"/>
              </w:rPr>
            </w:pPr>
            <w:r w:rsidRPr="00A35D4C">
              <w:rPr>
                <w:sz w:val="24"/>
                <w:szCs w:val="24"/>
              </w:rPr>
              <w:t>Naam</w:t>
            </w:r>
          </w:p>
        </w:tc>
        <w:tc>
          <w:tcPr>
            <w:tcW w:w="7172" w:type="dxa"/>
            <w:tcMar/>
          </w:tcPr>
          <w:p w:rsidR="00E72088" w:rsidRDefault="00E72088" w14:paraId="2308CCB4" w14:textId="77777777"/>
        </w:tc>
      </w:tr>
      <w:tr w:rsidR="004779E4" w:rsidTr="7369E8BF" w14:paraId="31CE3BA9" w14:textId="77777777">
        <w:tc>
          <w:tcPr>
            <w:tcW w:w="1890" w:type="dxa"/>
            <w:tcMar/>
          </w:tcPr>
          <w:p w:rsidRPr="00A35D4C" w:rsidR="00E72088" w:rsidRDefault="00E72088" w14:paraId="1463D321" w14:textId="77777777">
            <w:pPr>
              <w:rPr>
                <w:sz w:val="24"/>
                <w:szCs w:val="24"/>
              </w:rPr>
            </w:pPr>
            <w:r w:rsidRPr="00A35D4C">
              <w:rPr>
                <w:sz w:val="24"/>
                <w:szCs w:val="24"/>
              </w:rPr>
              <w:t>Geboortedatum</w:t>
            </w:r>
          </w:p>
        </w:tc>
        <w:tc>
          <w:tcPr>
            <w:tcW w:w="7172" w:type="dxa"/>
            <w:tcMar/>
          </w:tcPr>
          <w:p w:rsidR="00E72088" w:rsidRDefault="00E72088" w14:paraId="54A750A9" w14:textId="77777777"/>
        </w:tc>
      </w:tr>
      <w:tr w:rsidR="004779E4" w:rsidTr="7369E8BF" w14:paraId="723CB983" w14:textId="77777777">
        <w:tc>
          <w:tcPr>
            <w:tcW w:w="1890" w:type="dxa"/>
            <w:tcMar/>
          </w:tcPr>
          <w:p w:rsidRPr="00A35D4C" w:rsidR="00E72088" w:rsidRDefault="00E72088" w14:paraId="4FD39B2F" w14:textId="77777777">
            <w:pPr>
              <w:rPr>
                <w:sz w:val="24"/>
                <w:szCs w:val="24"/>
              </w:rPr>
            </w:pPr>
            <w:r w:rsidRPr="00A35D4C">
              <w:rPr>
                <w:sz w:val="24"/>
                <w:szCs w:val="24"/>
              </w:rPr>
              <w:t>Woonplaats</w:t>
            </w:r>
          </w:p>
        </w:tc>
        <w:tc>
          <w:tcPr>
            <w:tcW w:w="7172" w:type="dxa"/>
            <w:tcMar/>
          </w:tcPr>
          <w:p w:rsidR="00E72088" w:rsidRDefault="00E72088" w14:paraId="03F53D49" w14:textId="77777777"/>
        </w:tc>
      </w:tr>
      <w:tr w:rsidR="009618F0" w:rsidTr="7369E8BF" w14:paraId="16896742" w14:textId="77777777">
        <w:trPr>
          <w:trHeight w:val="630"/>
        </w:trPr>
        <w:tc>
          <w:tcPr>
            <w:tcW w:w="1890" w:type="dxa"/>
            <w:tcMar/>
          </w:tcPr>
          <w:p w:rsidRPr="00A35D4C" w:rsidR="009618F0" w:rsidRDefault="009618F0" w14:paraId="225EDDD8" w14:textId="64028D46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Eerder meegedaan</w:t>
            </w:r>
          </w:p>
        </w:tc>
        <w:tc>
          <w:tcPr>
            <w:tcW w:w="7172" w:type="dxa"/>
            <w:tcMar/>
          </w:tcPr>
          <w:p w:rsidR="009618F0" w:rsidRDefault="009618F0" w14:paraId="45B84359" w14:textId="7F3E3505">
            <w:r w:rsidR="6FD1DA17">
              <w:rPr/>
              <w:t>Ja/nee</w:t>
            </w:r>
          </w:p>
          <w:p w:rsidR="009618F0" w:rsidP="6FD1DA17" w:rsidRDefault="009618F0" w14:paraId="2C716DAE" w14:textId="647B5FDD">
            <w:pPr>
              <w:pStyle w:val="Normal"/>
            </w:pPr>
            <w:r w:rsidR="6FD1DA17">
              <w:rPr/>
              <w:t xml:space="preserve">Datum: </w:t>
            </w:r>
          </w:p>
        </w:tc>
      </w:tr>
    </w:tbl>
    <w:p w:rsidR="00BA0CD5" w:rsidP="7369E8BF" w:rsidRDefault="002106FC" w14:paraId="3C21732E" w14:textId="435FE74A">
      <w:pPr>
        <w:pStyle w:val="Normal"/>
      </w:pPr>
    </w:p>
    <w:p w:rsidR="00BA0CD5" w:rsidP="7369E8BF" w:rsidRDefault="002106FC" w14:paraId="5F4FCF62" w14:textId="14E2F623">
      <w:pPr>
        <w:pStyle w:val="Normal"/>
      </w:pPr>
      <w:r w:rsidR="50CA2C8D">
        <w:rPr/>
        <w:t xml:space="preserve">Gegevens </w:t>
      </w:r>
      <w:r w:rsidR="48B587BB">
        <w:rPr/>
        <w:t>ouder</w:t>
      </w:r>
      <w:r w:rsidR="51DEA488">
        <w:rPr/>
        <w:t>/verzorger                                                                                            Naam Hobby Horse: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4050"/>
      </w:tblGrid>
      <w:tr w:rsidR="7369E8BF" w:rsidTr="7369E8BF" w14:paraId="72DD6556">
        <w:tc>
          <w:tcPr>
            <w:tcW w:w="2040" w:type="dxa"/>
            <w:tcMar/>
          </w:tcPr>
          <w:p w:rsidR="6ACB839D" w:rsidP="7369E8BF" w:rsidRDefault="6ACB839D" w14:paraId="7C08AAF3">
            <w:pPr>
              <w:rPr>
                <w:sz w:val="24"/>
                <w:szCs w:val="24"/>
              </w:rPr>
            </w:pPr>
            <w:r w:rsidRPr="7369E8BF" w:rsidR="6ACB839D">
              <w:rPr>
                <w:sz w:val="24"/>
                <w:szCs w:val="24"/>
              </w:rPr>
              <w:t>Naam</w:t>
            </w:r>
          </w:p>
        </w:tc>
        <w:tc>
          <w:tcPr>
            <w:tcW w:w="4050" w:type="dxa"/>
            <w:tcMar/>
          </w:tcPr>
          <w:p w:rsidR="7369E8BF" w:rsidRDefault="7369E8BF" w14:paraId="23EEC609"/>
        </w:tc>
      </w:tr>
      <w:tr w:rsidR="7369E8BF" w:rsidTr="7369E8BF" w14:paraId="562736A4">
        <w:tc>
          <w:tcPr>
            <w:tcW w:w="2040" w:type="dxa"/>
            <w:tcMar/>
          </w:tcPr>
          <w:p w:rsidR="6E41814E" w:rsidP="7369E8BF" w:rsidRDefault="6E41814E" w14:paraId="3F8AF1EF" w14:textId="222DE507">
            <w:pPr>
              <w:rPr>
                <w:sz w:val="24"/>
                <w:szCs w:val="24"/>
              </w:rPr>
            </w:pPr>
            <w:r w:rsidRPr="7369E8BF" w:rsidR="6E41814E">
              <w:rPr>
                <w:sz w:val="24"/>
                <w:szCs w:val="24"/>
              </w:rPr>
              <w:t>Woonplaats</w:t>
            </w:r>
          </w:p>
        </w:tc>
        <w:tc>
          <w:tcPr>
            <w:tcW w:w="4050" w:type="dxa"/>
            <w:tcMar/>
          </w:tcPr>
          <w:p w:rsidR="7369E8BF" w:rsidRDefault="7369E8BF" w14:paraId="7D741197"/>
        </w:tc>
      </w:tr>
      <w:tr w:rsidR="7369E8BF" w:rsidTr="7369E8BF" w14:paraId="2B1A4563">
        <w:tc>
          <w:tcPr>
            <w:tcW w:w="2040" w:type="dxa"/>
            <w:tcMar/>
          </w:tcPr>
          <w:p w:rsidR="6E41814E" w:rsidP="7369E8BF" w:rsidRDefault="6E41814E" w14:paraId="509A5085" w14:textId="1C24BFF1">
            <w:pPr>
              <w:rPr>
                <w:sz w:val="24"/>
                <w:szCs w:val="24"/>
              </w:rPr>
            </w:pPr>
            <w:r w:rsidRPr="7369E8BF" w:rsidR="6E41814E">
              <w:rPr>
                <w:sz w:val="24"/>
                <w:szCs w:val="24"/>
              </w:rPr>
              <w:t>Telefoonnummer</w:t>
            </w:r>
          </w:p>
        </w:tc>
        <w:tc>
          <w:tcPr>
            <w:tcW w:w="4050" w:type="dxa"/>
            <w:tcMar/>
          </w:tcPr>
          <w:p w:rsidR="7369E8BF" w:rsidP="7369E8BF" w:rsidRDefault="7369E8BF" w14:paraId="34E5EB1F" w14:textId="03492233">
            <w:pPr>
              <w:pStyle w:val="Normal"/>
            </w:pPr>
          </w:p>
        </w:tc>
      </w:tr>
      <w:tr w:rsidR="7369E8BF" w:rsidTr="7369E8BF" w14:paraId="278EFDE4">
        <w:tc>
          <w:tcPr>
            <w:tcW w:w="2040" w:type="dxa"/>
            <w:tcMar/>
          </w:tcPr>
          <w:p w:rsidR="6E41814E" w:rsidP="7369E8BF" w:rsidRDefault="6E41814E" w14:paraId="4245D876" w14:textId="77D611F9">
            <w:pPr>
              <w:rPr>
                <w:sz w:val="24"/>
                <w:szCs w:val="24"/>
              </w:rPr>
            </w:pPr>
            <w:r w:rsidRPr="7369E8BF" w:rsidR="6E41814E">
              <w:rPr>
                <w:sz w:val="24"/>
                <w:szCs w:val="24"/>
              </w:rPr>
              <w:t>E-mailadres</w:t>
            </w:r>
          </w:p>
        </w:tc>
        <w:tc>
          <w:tcPr>
            <w:tcW w:w="4050" w:type="dxa"/>
            <w:tcMar/>
          </w:tcPr>
          <w:p w:rsidR="7369E8BF" w:rsidRDefault="7369E8BF" w14:paraId="60877CE1"/>
        </w:tc>
      </w:tr>
    </w:tbl>
    <w:p w:rsidR="00BA0CD5" w:rsidP="7369E8BF" w:rsidRDefault="002106FC" w14:paraId="31C02B5C" w14:textId="5519B556">
      <w:pPr>
        <w:pStyle w:val="Normal"/>
      </w:pPr>
    </w:p>
    <w:p w:rsidR="003E0124" w:rsidP="7369E8BF" w:rsidRDefault="00BA3939" w14:paraId="25C09DA6" w14:textId="2745E683">
      <w:pPr>
        <w:pStyle w:val="Normal"/>
      </w:pPr>
      <w:r w:rsidR="177A2DC1">
        <w:rPr/>
        <w:t>Mijn kind</w:t>
      </w:r>
      <w:r w:rsidR="6ACB839D">
        <w:rPr/>
        <w:t xml:space="preserve"> wil graa</w:t>
      </w:r>
      <w:r w:rsidR="1EEB2BD6">
        <w:rPr/>
        <w:t>g</w:t>
      </w:r>
      <w:r w:rsidR="6ACB839D">
        <w:rPr/>
        <w:t xml:space="preserve"> </w:t>
      </w:r>
      <w:r w:rsidR="5AC4A36A">
        <w:rPr/>
        <w:t>deelne</w:t>
      </w:r>
      <w:r w:rsidR="1EEB2BD6">
        <w:rPr/>
        <w:t xml:space="preserve">men aan het volgende onderdeel </w:t>
      </w:r>
      <w:r w:rsidR="6F3D8925">
        <w:rPr/>
        <w:t>(graag aankruisen wat van toepassing is, mogen meerdere onderdelen zijn</w:t>
      </w:r>
      <w:r w:rsidR="035EA669">
        <w:rPr/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2"/>
        <w:gridCol w:w="5731"/>
        <w:gridCol w:w="879"/>
      </w:tblGrid>
      <w:tr w:rsidR="009F2E80" w:rsidTr="7369E8BF" w14:paraId="50EB74F7" w14:textId="4D5C0CD6">
        <w:tc>
          <w:tcPr>
            <w:tcW w:w="1353" w:type="pct"/>
            <w:tcMar/>
          </w:tcPr>
          <w:p w:rsidRPr="003C1341" w:rsidR="009F2E80" w:rsidRDefault="009F2E80" w14:paraId="696CA1A6" w14:textId="2EA4F9AD">
            <w:pPr>
              <w:rPr>
                <w:sz w:val="24"/>
                <w:szCs w:val="24"/>
              </w:rPr>
            </w:pPr>
            <w:r w:rsidRPr="6FD1DA17" w:rsidR="1371D3E9">
              <w:rPr>
                <w:sz w:val="24"/>
                <w:szCs w:val="24"/>
              </w:rPr>
              <w:t>Dressuur proef 1</w:t>
            </w:r>
          </w:p>
        </w:tc>
        <w:tc>
          <w:tcPr>
            <w:tcW w:w="3162" w:type="pct"/>
            <w:tcMar/>
          </w:tcPr>
          <w:p w:rsidRPr="003C1341" w:rsidR="009F2E80" w:rsidRDefault="002B2167" w14:paraId="07824DED" w14:textId="08AF9B87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486" w:type="pct"/>
            <w:tcMar/>
          </w:tcPr>
          <w:p w:rsidR="009F2E80" w:rsidRDefault="009F2E80" w14:paraId="5F654A47" w14:textId="762AC1AD">
            <w:pPr>
              <w:rPr>
                <w:sz w:val="24"/>
                <w:szCs w:val="24"/>
              </w:rPr>
            </w:pPr>
          </w:p>
        </w:tc>
      </w:tr>
      <w:tr w:rsidR="009F2E80" w:rsidTr="7369E8BF" w14:paraId="77316129" w14:textId="459E50CF">
        <w:tc>
          <w:tcPr>
            <w:tcW w:w="1353" w:type="pct"/>
            <w:tcMar/>
          </w:tcPr>
          <w:p w:rsidRPr="003C1341" w:rsidR="009F2E80" w:rsidRDefault="009F2E80" w14:paraId="73F2F714" w14:textId="46881778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Dressuur proef 2</w:t>
            </w:r>
          </w:p>
        </w:tc>
        <w:tc>
          <w:tcPr>
            <w:tcW w:w="3162" w:type="pct"/>
            <w:tcMar/>
          </w:tcPr>
          <w:p w:rsidRPr="003C1341" w:rsidR="009F2E80" w:rsidRDefault="00E83C40" w14:paraId="4AFDA1D1" w14:textId="40BD3501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486" w:type="pct"/>
            <w:tcMar/>
          </w:tcPr>
          <w:p w:rsidR="009F2E80" w:rsidRDefault="009F2E80" w14:paraId="658EFBA0" w14:textId="77777777">
            <w:pPr>
              <w:rPr>
                <w:sz w:val="24"/>
                <w:szCs w:val="24"/>
              </w:rPr>
            </w:pPr>
          </w:p>
        </w:tc>
      </w:tr>
      <w:tr w:rsidR="009F2E80" w:rsidTr="7369E8BF" w14:paraId="64457976" w14:textId="240A58DD">
        <w:tc>
          <w:tcPr>
            <w:tcW w:w="1353" w:type="pct"/>
            <w:tcMar/>
          </w:tcPr>
          <w:p w:rsidR="009F2E80" w:rsidRDefault="009F2E80" w14:paraId="4885CFB6" w14:textId="193900CB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Dressuur proef 3</w:t>
            </w:r>
          </w:p>
        </w:tc>
        <w:tc>
          <w:tcPr>
            <w:tcW w:w="3162" w:type="pct"/>
            <w:tcMar/>
          </w:tcPr>
          <w:p w:rsidRPr="003C1341" w:rsidR="009F2E80" w:rsidRDefault="00E83C40" w14:paraId="507E4FA9" w14:textId="0E8179FA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486" w:type="pct"/>
            <w:tcMar/>
          </w:tcPr>
          <w:p w:rsidR="009F2E80" w:rsidRDefault="009F2E80" w14:paraId="3BFFD1DB" w14:textId="77777777">
            <w:pPr>
              <w:rPr>
                <w:sz w:val="24"/>
                <w:szCs w:val="24"/>
              </w:rPr>
            </w:pPr>
          </w:p>
        </w:tc>
      </w:tr>
      <w:tr w:rsidR="6FD1DA17" w:rsidTr="7369E8BF" w14:paraId="6E7473D5">
        <w:tc>
          <w:tcPr>
            <w:tcW w:w="2452" w:type="dxa"/>
            <w:tcMar/>
          </w:tcPr>
          <w:p w:rsidR="6FD1DA17" w:rsidP="6FD1DA17" w:rsidRDefault="6FD1DA17" w14:paraId="11F56629" w14:textId="500C7F1A">
            <w:pPr>
              <w:pStyle w:val="Normal"/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Springen 30-40</w:t>
            </w:r>
          </w:p>
        </w:tc>
        <w:tc>
          <w:tcPr>
            <w:tcW w:w="5731" w:type="dxa"/>
            <w:tcMar/>
          </w:tcPr>
          <w:p w:rsidR="6FD1DA17" w:rsidP="6FD1DA17" w:rsidRDefault="6FD1DA17" w14:paraId="001CAD23" w14:textId="6301E62A">
            <w:pPr>
              <w:pStyle w:val="Normal"/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879" w:type="dxa"/>
            <w:tcMar/>
          </w:tcPr>
          <w:p w:rsidR="6FD1DA17" w:rsidP="6FD1DA17" w:rsidRDefault="6FD1DA17" w14:paraId="2181373B" w14:textId="27C0CD14">
            <w:pPr>
              <w:pStyle w:val="Normal"/>
              <w:rPr>
                <w:sz w:val="24"/>
                <w:szCs w:val="24"/>
              </w:rPr>
            </w:pPr>
          </w:p>
        </w:tc>
      </w:tr>
      <w:tr w:rsidR="009F2E80" w:rsidTr="7369E8BF" w14:paraId="793D01D8" w14:textId="6A2856BD">
        <w:tc>
          <w:tcPr>
            <w:tcW w:w="1353" w:type="pct"/>
            <w:tcMar/>
          </w:tcPr>
          <w:p w:rsidR="009F2E80" w:rsidRDefault="009F2E80" w14:paraId="7C44DC7A" w14:textId="6A3F48CB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Springen 50-60</w:t>
            </w:r>
          </w:p>
        </w:tc>
        <w:tc>
          <w:tcPr>
            <w:tcW w:w="3162" w:type="pct"/>
            <w:tcMar/>
          </w:tcPr>
          <w:p w:rsidRPr="003C1341" w:rsidR="009F2E80" w:rsidRDefault="00E133C3" w14:paraId="78CB289B" w14:textId="38F4C509">
            <w:pPr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486" w:type="pct"/>
            <w:tcMar/>
          </w:tcPr>
          <w:p w:rsidR="009F2E80" w:rsidRDefault="009F2E80" w14:paraId="28948600" w14:textId="77777777">
            <w:pPr>
              <w:rPr>
                <w:sz w:val="24"/>
                <w:szCs w:val="24"/>
              </w:rPr>
            </w:pPr>
          </w:p>
        </w:tc>
      </w:tr>
      <w:tr w:rsidR="6FD1DA17" w:rsidTr="7369E8BF" w14:paraId="018868E9">
        <w:tc>
          <w:tcPr>
            <w:tcW w:w="2452" w:type="dxa"/>
            <w:tcMar/>
          </w:tcPr>
          <w:p w:rsidR="6FD1DA17" w:rsidP="6FD1DA17" w:rsidRDefault="6FD1DA17" w14:paraId="7A872A7A" w14:textId="420B41B0">
            <w:pPr>
              <w:pStyle w:val="Normal"/>
              <w:rPr>
                <w:sz w:val="24"/>
                <w:szCs w:val="24"/>
              </w:rPr>
            </w:pPr>
            <w:r w:rsidRPr="6FD1DA17" w:rsidR="6FD1DA17">
              <w:rPr>
                <w:sz w:val="24"/>
                <w:szCs w:val="24"/>
              </w:rPr>
              <w:t>Springen 70-80</w:t>
            </w:r>
          </w:p>
        </w:tc>
        <w:tc>
          <w:tcPr>
            <w:tcW w:w="5731" w:type="dxa"/>
            <w:tcMar/>
          </w:tcPr>
          <w:p w:rsidR="6FD1DA17" w:rsidP="6FD1DA17" w:rsidRDefault="6FD1DA17" w14:paraId="3AA55613" w14:textId="5B1C22DB">
            <w:pPr>
              <w:pStyle w:val="Normal"/>
              <w:rPr>
                <w:sz w:val="24"/>
                <w:szCs w:val="24"/>
              </w:rPr>
            </w:pPr>
            <w:r w:rsidRPr="7369E8BF" w:rsidR="29288AE5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879" w:type="dxa"/>
            <w:tcMar/>
          </w:tcPr>
          <w:p w:rsidR="6FD1DA17" w:rsidP="6FD1DA17" w:rsidRDefault="6FD1DA17" w14:paraId="205868C7" w14:textId="036AA8B6">
            <w:pPr>
              <w:pStyle w:val="Normal"/>
              <w:rPr>
                <w:sz w:val="24"/>
                <w:szCs w:val="24"/>
              </w:rPr>
            </w:pPr>
          </w:p>
        </w:tc>
      </w:tr>
      <w:tr w:rsidR="7369E8BF" w:rsidTr="7369E8BF" w14:paraId="13F46BE9">
        <w:tc>
          <w:tcPr>
            <w:tcW w:w="2452" w:type="dxa"/>
            <w:tcMar/>
          </w:tcPr>
          <w:p w:rsidR="7369E8BF" w:rsidP="7369E8BF" w:rsidRDefault="7369E8BF" w14:paraId="38467B6C" w14:textId="5BBC8536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 xml:space="preserve">Pas de </w:t>
            </w:r>
            <w:r w:rsidRPr="7369E8BF" w:rsidR="7369E8BF">
              <w:rPr>
                <w:sz w:val="24"/>
                <w:szCs w:val="24"/>
              </w:rPr>
              <w:t>Deux</w:t>
            </w:r>
          </w:p>
        </w:tc>
        <w:tc>
          <w:tcPr>
            <w:tcW w:w="5731" w:type="dxa"/>
            <w:tcMar/>
          </w:tcPr>
          <w:p w:rsidR="7369E8BF" w:rsidP="7369E8BF" w:rsidRDefault="7369E8BF" w14:paraId="455EFA61" w14:textId="5200F6C8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Maandag 6 juni 2022, 2e Pinksterdag</w:t>
            </w:r>
          </w:p>
          <w:p w:rsidR="7369E8BF" w:rsidP="7369E8BF" w:rsidRDefault="7369E8BF" w14:paraId="4ACF7BBE" w14:textId="3D48C115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Naam andere deelnemer:</w:t>
            </w:r>
          </w:p>
          <w:p w:rsidR="7369E8BF" w:rsidP="7369E8BF" w:rsidRDefault="7369E8BF" w14:paraId="7CEE3CB4" w14:textId="2B16797A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 xml:space="preserve">Muziekkeuze </w:t>
            </w:r>
            <w:proofErr w:type="gramStart"/>
            <w:r w:rsidRPr="7369E8BF" w:rsidR="7369E8BF">
              <w:rPr>
                <w:sz w:val="24"/>
                <w:szCs w:val="24"/>
              </w:rPr>
              <w:t>1 /</w:t>
            </w:r>
            <w:proofErr w:type="gramEnd"/>
            <w:r w:rsidRPr="7369E8BF" w:rsidR="7369E8BF">
              <w:rPr>
                <w:sz w:val="24"/>
                <w:szCs w:val="24"/>
              </w:rPr>
              <w:t xml:space="preserve"> 2 (</w:t>
            </w:r>
            <w:r w:rsidRPr="7369E8BF" w:rsidR="7369E8BF">
              <w:rPr>
                <w:sz w:val="24"/>
                <w:szCs w:val="24"/>
              </w:rPr>
              <w:t>omcirkel</w:t>
            </w:r>
            <w:r w:rsidRPr="7369E8BF" w:rsidR="7369E8BF">
              <w:rPr>
                <w:sz w:val="24"/>
                <w:szCs w:val="24"/>
              </w:rPr>
              <w:t xml:space="preserve"> het juiste)</w:t>
            </w:r>
          </w:p>
        </w:tc>
        <w:tc>
          <w:tcPr>
            <w:tcW w:w="879" w:type="dxa"/>
            <w:tcMar/>
          </w:tcPr>
          <w:p w:rsidR="7369E8BF" w:rsidP="7369E8BF" w:rsidRDefault="7369E8BF" w14:paraId="4DA9E9F3" w14:textId="28098120">
            <w:pPr>
              <w:pStyle w:val="Normal"/>
              <w:rPr>
                <w:sz w:val="24"/>
                <w:szCs w:val="24"/>
              </w:rPr>
            </w:pPr>
          </w:p>
        </w:tc>
      </w:tr>
      <w:tr w:rsidR="7369E8BF" w:rsidTr="7369E8BF" w14:paraId="3950C461">
        <w:tc>
          <w:tcPr>
            <w:tcW w:w="2452" w:type="dxa"/>
            <w:tcMar/>
          </w:tcPr>
          <w:p w:rsidR="7369E8BF" w:rsidP="7369E8BF" w:rsidRDefault="7369E8BF" w14:paraId="6FB77AD1" w14:textId="2E4AB203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Carrousel</w:t>
            </w:r>
          </w:p>
        </w:tc>
        <w:tc>
          <w:tcPr>
            <w:tcW w:w="5731" w:type="dxa"/>
            <w:tcMar/>
          </w:tcPr>
          <w:p w:rsidR="7369E8BF" w:rsidP="7369E8BF" w:rsidRDefault="7369E8BF" w14:paraId="5EB37C7D" w14:textId="59A7473E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Maandag 6 juni 2022, 2e Pinksterdag</w:t>
            </w:r>
          </w:p>
          <w:p w:rsidR="7369E8BF" w:rsidP="7369E8BF" w:rsidRDefault="7369E8BF" w14:paraId="7E314449" w14:textId="0DADD18D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Aantal personen:</w:t>
            </w:r>
          </w:p>
          <w:p w:rsidR="7369E8BF" w:rsidP="7369E8BF" w:rsidRDefault="7369E8BF" w14:paraId="410CFE54" w14:textId="240E49A4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Namen andere deelnemers:</w:t>
            </w:r>
          </w:p>
          <w:p w:rsidR="7369E8BF" w:rsidP="7369E8BF" w:rsidRDefault="7369E8BF" w14:paraId="24D928E6" w14:textId="3566B291">
            <w:pPr>
              <w:pStyle w:val="Normal"/>
              <w:rPr>
                <w:sz w:val="24"/>
                <w:szCs w:val="24"/>
              </w:rPr>
            </w:pPr>
          </w:p>
          <w:p w:rsidR="7369E8BF" w:rsidP="7369E8BF" w:rsidRDefault="7369E8BF" w14:paraId="11DE6D3D" w14:textId="1561B9AC">
            <w:pPr>
              <w:pStyle w:val="Normal"/>
              <w:rPr>
                <w:sz w:val="24"/>
                <w:szCs w:val="24"/>
              </w:rPr>
            </w:pPr>
          </w:p>
          <w:p w:rsidR="7369E8BF" w:rsidP="7369E8BF" w:rsidRDefault="7369E8BF" w14:paraId="3D949D04" w14:textId="5CF77CB3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Muziekkeuze</w:t>
            </w:r>
            <w:r w:rsidRPr="7369E8BF" w:rsidR="7369E8BF">
              <w:rPr>
                <w:sz w:val="24"/>
                <w:szCs w:val="24"/>
              </w:rPr>
              <w:t xml:space="preserve"> </w:t>
            </w:r>
            <w:proofErr w:type="gramStart"/>
            <w:r w:rsidRPr="7369E8BF" w:rsidR="7369E8BF">
              <w:rPr>
                <w:sz w:val="24"/>
                <w:szCs w:val="24"/>
              </w:rPr>
              <w:t>1 /</w:t>
            </w:r>
            <w:proofErr w:type="gramEnd"/>
            <w:r w:rsidRPr="7369E8BF" w:rsidR="7369E8BF">
              <w:rPr>
                <w:sz w:val="24"/>
                <w:szCs w:val="24"/>
              </w:rPr>
              <w:t xml:space="preserve"> 2 (omcirkel het juiste)</w:t>
            </w:r>
          </w:p>
        </w:tc>
        <w:tc>
          <w:tcPr>
            <w:tcW w:w="879" w:type="dxa"/>
            <w:tcMar/>
          </w:tcPr>
          <w:p w:rsidR="7369E8BF" w:rsidP="7369E8BF" w:rsidRDefault="7369E8BF" w14:paraId="2A0F6252" w14:textId="1EEF77D9">
            <w:pPr>
              <w:pStyle w:val="Normal"/>
              <w:rPr>
                <w:sz w:val="24"/>
                <w:szCs w:val="24"/>
              </w:rPr>
            </w:pPr>
          </w:p>
        </w:tc>
      </w:tr>
      <w:tr w:rsidR="7369E8BF" w:rsidTr="7369E8BF" w14:paraId="6919A48F">
        <w:tc>
          <w:tcPr>
            <w:tcW w:w="2452" w:type="dxa"/>
            <w:tcMar/>
          </w:tcPr>
          <w:p w:rsidR="7369E8BF" w:rsidP="7369E8BF" w:rsidRDefault="7369E8BF" w14:paraId="502B95CD" w14:textId="5AA567C3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Barrel race</w:t>
            </w:r>
          </w:p>
        </w:tc>
        <w:tc>
          <w:tcPr>
            <w:tcW w:w="5731" w:type="dxa"/>
            <w:tcMar/>
          </w:tcPr>
          <w:p w:rsidR="7369E8BF" w:rsidP="7369E8BF" w:rsidRDefault="7369E8BF" w14:paraId="4C2EC002" w14:textId="03E25E62">
            <w:pPr>
              <w:pStyle w:val="Normal"/>
              <w:rPr>
                <w:sz w:val="24"/>
                <w:szCs w:val="24"/>
              </w:rPr>
            </w:pPr>
            <w:r w:rsidRPr="7369E8BF" w:rsidR="7369E8BF">
              <w:rPr>
                <w:sz w:val="24"/>
                <w:szCs w:val="24"/>
              </w:rPr>
              <w:t>Maandag 6 juni 2022, 2e Pinksterdag</w:t>
            </w:r>
          </w:p>
        </w:tc>
        <w:tc>
          <w:tcPr>
            <w:tcW w:w="879" w:type="dxa"/>
            <w:tcMar/>
          </w:tcPr>
          <w:p w:rsidR="7369E8BF" w:rsidP="7369E8BF" w:rsidRDefault="7369E8BF" w14:paraId="4079BEC3" w14:textId="2E6D19C7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FD1DA17" w:rsidRDefault="6FD1DA17" w14:paraId="247A1125" w14:textId="03612A3C"/>
    <w:p w:rsidR="00EF7CE6" w:rsidP="7369E8BF" w:rsidRDefault="00865BA2" w14:paraId="27936786" w14:textId="4613E56A">
      <w:pPr>
        <w:pStyle w:val="Normal"/>
        <w:rPr>
          <w:rFonts w:cs="Calibri" w:cstheme="minorAscii"/>
        </w:rPr>
      </w:pPr>
      <w:r w:rsidR="73DD4438">
        <w:rPr/>
        <w:t xml:space="preserve">Voor alle onderdelen geldt </w:t>
      </w:r>
      <w:r w:rsidR="31513BBE">
        <w:rPr/>
        <w:t xml:space="preserve">dezelfde prijs van </w:t>
      </w:r>
      <w:r w:rsidRPr="7369E8BF" w:rsidR="31513BBE">
        <w:rPr>
          <w:rFonts w:cs="Calibri" w:cstheme="minorAscii"/>
        </w:rPr>
        <w:t xml:space="preserve">€12,50 per onderdeel, per deelnemer behalve de Barrel race, deze is </w:t>
      </w:r>
      <w:r w:rsidRPr="7369E8BF" w:rsidR="31513BBE">
        <w:rPr>
          <w:rFonts w:cs="Calibri" w:cstheme="minorAscii"/>
        </w:rPr>
        <w:t>€5,-</w:t>
      </w:r>
    </w:p>
    <w:p w:rsidR="7369E8BF" w:rsidRDefault="7369E8BF" w14:paraId="54D8A772" w14:textId="2085B58F"/>
    <w:p w:rsidR="7369E8BF" w:rsidRDefault="7369E8BF" w14:paraId="06F6C1E7" w14:textId="07FBCE48"/>
    <w:p w:rsidR="7369E8BF" w:rsidRDefault="7369E8BF" w14:paraId="71E3F2B0" w14:textId="1606044D"/>
    <w:p w:rsidR="7369E8BF" w:rsidRDefault="7369E8BF" w14:paraId="3CFAFF74" w14:textId="2D8BFC54"/>
    <w:p w:rsidR="00EF7CE6" w:rsidP="00685F55" w:rsidRDefault="00865BA2" w14:paraId="0620809B" w14:textId="29162073">
      <w:r w:rsidR="73DD4438">
        <w:rPr/>
        <w:t xml:space="preserve">De dressuurproeven en het springparcours kunt u vinden op de website van Fair to Horses </w:t>
      </w:r>
      <w:proofErr w:type="spellStart"/>
      <w:r w:rsidR="73DD4438">
        <w:rPr/>
        <w:t>Trainingcenter</w:t>
      </w:r>
      <w:proofErr w:type="spellEnd"/>
      <w:r w:rsidR="73DD4438">
        <w:rPr/>
        <w:t xml:space="preserve"> www.fairtohorses.nl</w:t>
      </w:r>
      <w:r>
        <w:br/>
      </w:r>
      <w:r w:rsidR="3D43BA43">
        <w:rPr/>
        <w:t xml:space="preserve"> </w:t>
      </w:r>
      <w:r>
        <w:tab/>
      </w:r>
      <w:r>
        <w:tab/>
      </w:r>
      <w:r>
        <w:tab/>
      </w:r>
      <w:r>
        <w:tab/>
      </w:r>
    </w:p>
    <w:p w:rsidR="005B6C26" w:rsidRDefault="005B6C26" w14:paraId="3DE52EB4" w14:textId="77777777"/>
    <w:p w:rsidR="006A6396" w:rsidP="7369E8BF" w:rsidRDefault="000050D2" w14:paraId="2DCF4022" w14:textId="257758A5">
      <w:pPr>
        <w:pStyle w:val="Normal"/>
      </w:pPr>
      <w:r w:rsidR="0250E387">
        <w:rPr/>
        <w:t>Opmerkingenveld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396" w:rsidTr="006A6396" w14:paraId="0F661A0E" w14:textId="77777777">
        <w:tc>
          <w:tcPr>
            <w:tcW w:w="9062" w:type="dxa"/>
          </w:tcPr>
          <w:p w:rsidR="009B6BC9" w:rsidRDefault="006A6396" w14:paraId="02DC192B" w14:textId="77777777">
            <w:r>
              <w:br/>
            </w:r>
          </w:p>
          <w:p w:rsidR="009B6BC9" w:rsidRDefault="009B6BC9" w14:paraId="50BE3EAB" w14:textId="77777777"/>
          <w:p w:rsidR="009B6BC9" w:rsidRDefault="009B6BC9" w14:paraId="2D76FADE" w14:textId="77777777"/>
          <w:p w:rsidR="006A6396" w:rsidRDefault="006A6396" w14:paraId="62847AC1" w14:textId="5A623198">
            <w:r>
              <w:br/>
            </w:r>
          </w:p>
        </w:tc>
      </w:tr>
    </w:tbl>
    <w:p w:rsidR="006A6396" w:rsidRDefault="006A6396" w14:paraId="5B0239B1" w14:textId="77777777"/>
    <w:p w:rsidR="001B5D65" w:rsidRDefault="001B5D65" w14:paraId="3F7EA35A" w14:textId="784CF49E">
      <w:r w:rsidR="7F921807">
        <w:rPr/>
        <w:t xml:space="preserve">De </w:t>
      </w:r>
      <w:r w:rsidR="39D95B8B">
        <w:rPr/>
        <w:t>oude</w:t>
      </w:r>
      <w:r w:rsidR="7F921807">
        <w:rPr/>
        <w:t>r</w:t>
      </w:r>
      <w:r w:rsidR="25DD87CA">
        <w:rPr/>
        <w:t>/verzorger van de deelnemer</w:t>
      </w:r>
      <w:r w:rsidR="7F921807">
        <w:rPr/>
        <w:t xml:space="preserve"> verplicht zich met het ondertekenen van dit formulier de kosten voor de deelname Hobby Horsing wedstrijd</w:t>
      </w:r>
      <w:r w:rsidR="65E77E43">
        <w:rPr/>
        <w:t xml:space="preserve"> </w:t>
      </w:r>
      <w:r w:rsidR="7F921807">
        <w:rPr/>
        <w:t xml:space="preserve">binnen </w:t>
      </w:r>
      <w:r w:rsidR="660CD2CB">
        <w:rPr/>
        <w:t>de vastgestelde betaaltermijn</w:t>
      </w:r>
      <w:r w:rsidR="7F921807">
        <w:rPr/>
        <w:t xml:space="preserve"> te voldoen, anders komt de reservering </w:t>
      </w:r>
      <w:r w:rsidR="07314BF8">
        <w:rPr/>
        <w:t xml:space="preserve">en daarmee de deelname </w:t>
      </w:r>
      <w:r w:rsidR="7F921807">
        <w:rPr/>
        <w:t>te vervallen.</w:t>
      </w:r>
    </w:p>
    <w:p w:rsidR="0030638A" w:rsidP="0030638A" w:rsidRDefault="0030638A" w14:paraId="278E421C" w14:textId="2D748EBC">
      <w:r w:rsidR="26392EC4">
        <w:rPr/>
        <w:t>Bij het aanmelden voor dit evenement en het ondertekenen van dit formulier geef ik toestemming voor het</w:t>
      </w:r>
      <w:r w:rsidR="60C165F6">
        <w:rPr/>
        <w:t xml:space="preserve"> maken van foto</w:t>
      </w:r>
      <w:r w:rsidR="25EEA523">
        <w:rPr/>
        <w:t>’</w:t>
      </w:r>
      <w:r w:rsidR="60C165F6">
        <w:rPr/>
        <w:t xml:space="preserve">s </w:t>
      </w:r>
      <w:r w:rsidR="25EEA523">
        <w:rPr/>
        <w:t xml:space="preserve">van mijn kind </w:t>
      </w:r>
      <w:r w:rsidR="60C165F6">
        <w:rPr/>
        <w:t>en</w:t>
      </w:r>
      <w:r w:rsidR="25EEA523">
        <w:rPr/>
        <w:t xml:space="preserve"> deze te</w:t>
      </w:r>
      <w:r w:rsidR="26392EC4">
        <w:rPr/>
        <w:t xml:space="preserve"> plaatsen</w:t>
      </w:r>
      <w:r w:rsidR="25EEA523">
        <w:rPr/>
        <w:t xml:space="preserve"> </w:t>
      </w:r>
      <w:r w:rsidR="26392EC4">
        <w:rPr/>
        <w:t>op Facebook</w:t>
      </w:r>
      <w:r w:rsidR="149BC105">
        <w:rPr/>
        <w:t>/website</w:t>
      </w:r>
      <w:r w:rsidR="7180B822">
        <w:rPr/>
        <w:t xml:space="preserve"> voor promotionele doeleinden</w:t>
      </w:r>
      <w:r w:rsidR="26392EC4">
        <w:rPr/>
        <w:t xml:space="preserve">. </w:t>
      </w:r>
    </w:p>
    <w:p w:rsidR="7369E8BF" w:rsidP="7369E8BF" w:rsidRDefault="7369E8BF" w14:paraId="0EA2A199" w14:textId="03F4A0FE">
      <w:pPr>
        <w:pStyle w:val="Normal"/>
      </w:pPr>
    </w:p>
    <w:p w:rsidR="00F02302" w:rsidP="7369E8BF" w:rsidRDefault="00F02302" w14:paraId="50B1C429" w14:textId="43F66A34">
      <w:pPr>
        <w:pStyle w:val="Normal"/>
      </w:pPr>
      <w:r w:rsidR="0BF237C1">
        <w:rPr/>
        <w:t xml:space="preserve">Naam </w:t>
      </w:r>
      <w:r w:rsidR="4E4023EA">
        <w:rPr/>
        <w:t>ouder</w:t>
      </w:r>
      <w:r w:rsidR="28690823">
        <w:rPr/>
        <w:t>/verzorger</w:t>
      </w:r>
      <w:r w:rsidR="0BF237C1">
        <w:rPr/>
        <w:t>:</w:t>
      </w:r>
      <w:r>
        <w:br/>
      </w:r>
      <w:r w:rsidR="0BF237C1">
        <w:rPr/>
        <w:t>Datum:</w:t>
      </w:r>
    </w:p>
    <w:p w:rsidRPr="00DC1BC1" w:rsidR="0055606C" w:rsidP="00DC1BC1" w:rsidRDefault="00F02302" w14:paraId="71C91ADB" w14:textId="3C203AD4">
      <w:r>
        <w:t>Handtekening:</w:t>
      </w:r>
      <w:r w:rsidR="00BC2897">
        <w:br/>
      </w:r>
      <w:r w:rsidR="00BC2897">
        <w:br/>
      </w:r>
      <w:r w:rsidR="00BC2897">
        <w:tab/>
      </w:r>
      <w:r w:rsidR="00BC2897">
        <w:tab/>
      </w:r>
      <w:r w:rsidR="00BC2897">
        <w:t>_______________________________________</w:t>
      </w:r>
    </w:p>
    <w:sectPr w:rsidRPr="00DC1BC1" w:rsidR="0055606C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B36" w:rsidP="009955F7" w:rsidRDefault="001C0B36" w14:paraId="5FA1B700" w14:textId="77777777">
      <w:pPr>
        <w:spacing w:after="0" w:line="240" w:lineRule="auto"/>
      </w:pPr>
      <w:r>
        <w:separator/>
      </w:r>
    </w:p>
  </w:endnote>
  <w:endnote w:type="continuationSeparator" w:id="0">
    <w:p w:rsidR="001C0B36" w:rsidP="009955F7" w:rsidRDefault="001C0B36" w14:paraId="5BCAFA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85576" w:rsidR="00BC2897" w:rsidRDefault="00BC2897" w14:paraId="48F9D16E" w14:textId="12494915">
    <w:pPr>
      <w:pStyle w:val="Footer"/>
      <w:rPr>
        <w:lang w:val="en-US"/>
      </w:rPr>
    </w:pPr>
    <w:r w:rsidRPr="6FD1DA17" w:rsidR="6FD1DA17">
      <w:rPr>
        <w:lang w:val="en-US"/>
      </w:rPr>
      <w:t>Fair to Horses Trainingcenter</w:t>
    </w:r>
    <w:r>
      <w:br/>
    </w:r>
    <w:r w:rsidRPr="6FD1DA17" w:rsidR="6FD1DA17">
      <w:rPr>
        <w:lang w:val="en-US"/>
      </w:rPr>
      <w:t>Merenweg</w:t>
    </w:r>
    <w:r w:rsidRPr="6FD1DA17" w:rsidR="6FD1DA17">
      <w:rPr>
        <w:lang w:val="en-US"/>
      </w:rPr>
      <w:t xml:space="preserve"> 25</w:t>
    </w:r>
  </w:p>
  <w:p w:rsidRPr="00A85576" w:rsidR="00BC2897" w:rsidRDefault="00BC2897" w14:paraId="32E43DEE" w14:textId="77777777">
    <w:pPr>
      <w:pStyle w:val="Footer"/>
      <w:rPr>
        <w:lang w:val="en-US"/>
      </w:rPr>
    </w:pPr>
    <w:r w:rsidRPr="00A85576">
      <w:rPr>
        <w:lang w:val="en-US"/>
      </w:rPr>
      <w:t xml:space="preserve">2665 </w:t>
    </w:r>
    <w:r w:rsidRPr="00A85576" w:rsidR="00E14B0A">
      <w:rPr>
        <w:lang w:val="en-US"/>
      </w:rPr>
      <w:t xml:space="preserve">KM </w:t>
    </w:r>
    <w:proofErr w:type="spellStart"/>
    <w:r w:rsidRPr="00A85576" w:rsidR="00E14B0A">
      <w:rPr>
        <w:lang w:val="en-US"/>
      </w:rPr>
      <w:t>Bleiswijk</w:t>
    </w:r>
    <w:proofErr w:type="spellEnd"/>
    <w:r w:rsidRPr="00A85576" w:rsidR="00E14B0A">
      <w:rPr>
        <w:lang w:val="en-US"/>
      </w:rPr>
      <w:br/>
    </w:r>
    <w:r w:rsidRPr="00A85576" w:rsidR="00E14B0A">
      <w:rPr>
        <w:lang w:val="en-US"/>
      </w:rPr>
      <w:t>010 – 303 8876</w:t>
    </w:r>
  </w:p>
  <w:p w:rsidRPr="00A85576" w:rsidR="00BC2897" w:rsidRDefault="00BC2897" w14:paraId="7928AC8C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B36" w:rsidP="009955F7" w:rsidRDefault="001C0B36" w14:paraId="44E0FC0B" w14:textId="77777777">
      <w:pPr>
        <w:spacing w:after="0" w:line="240" w:lineRule="auto"/>
      </w:pPr>
      <w:r>
        <w:separator/>
      </w:r>
    </w:p>
  </w:footnote>
  <w:footnote w:type="continuationSeparator" w:id="0">
    <w:p w:rsidR="001C0B36" w:rsidP="009955F7" w:rsidRDefault="001C0B36" w14:paraId="49E2D8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85576" w:rsidR="009955F7" w:rsidP="007F7F40" w:rsidRDefault="009955F7" w14:paraId="4CC8178B" w14:textId="379BCB3A">
    <w:pPr>
      <w:pStyle w:val="Header"/>
      <w:jc w:val="center"/>
      <w:rPr>
        <w:sz w:val="40"/>
        <w:szCs w:val="40"/>
        <w:lang w:val="en-US"/>
      </w:rPr>
    </w:pPr>
    <w:r w:rsidRPr="00A85576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CD8A413" wp14:editId="2E1B5C06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800100" cy="800100"/>
          <wp:effectExtent l="0" t="0" r="0" b="0"/>
          <wp:wrapSquare wrapText="bothSides"/>
          <wp:docPr id="1" name="Afbeelding 1" descr="Afbeelding met hangertje,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5576" w:rsidR="6FD1DA17">
      <w:rPr>
        <w:noProof/>
        <w:sz w:val="40"/>
        <w:szCs w:val="40"/>
        <w:lang w:val="en-US"/>
      </w:rPr>
      <w:t>Inschrijfformulier HobbyHorsing Fair to Horses</w:t>
    </w:r>
  </w:p>
  <w:p w:rsidRPr="009955F7" w:rsidR="009955F7" w:rsidRDefault="009955F7" w14:paraId="333C0AAF" w14:textId="77777777">
    <w:pPr>
      <w:pStyle w:val="Header"/>
      <w:rPr>
        <w:lang w:val="en-US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F7"/>
    <w:rsid w:val="00000531"/>
    <w:rsid w:val="000050D2"/>
    <w:rsid w:val="00021A43"/>
    <w:rsid w:val="000353D0"/>
    <w:rsid w:val="0008355A"/>
    <w:rsid w:val="001033C3"/>
    <w:rsid w:val="00124B2C"/>
    <w:rsid w:val="00155849"/>
    <w:rsid w:val="00166E59"/>
    <w:rsid w:val="00181DA7"/>
    <w:rsid w:val="001B2281"/>
    <w:rsid w:val="001B5D65"/>
    <w:rsid w:val="001C0B36"/>
    <w:rsid w:val="001F0F7B"/>
    <w:rsid w:val="002106FC"/>
    <w:rsid w:val="00226AE5"/>
    <w:rsid w:val="00250BDD"/>
    <w:rsid w:val="00256506"/>
    <w:rsid w:val="002A1B86"/>
    <w:rsid w:val="002B2167"/>
    <w:rsid w:val="002B252F"/>
    <w:rsid w:val="002D601A"/>
    <w:rsid w:val="002F1772"/>
    <w:rsid w:val="002F1EB0"/>
    <w:rsid w:val="0030638A"/>
    <w:rsid w:val="00321C4E"/>
    <w:rsid w:val="00321EC9"/>
    <w:rsid w:val="00333961"/>
    <w:rsid w:val="00371A16"/>
    <w:rsid w:val="003A225A"/>
    <w:rsid w:val="003C1341"/>
    <w:rsid w:val="003E0124"/>
    <w:rsid w:val="003F075E"/>
    <w:rsid w:val="003F140F"/>
    <w:rsid w:val="004156EA"/>
    <w:rsid w:val="00460D1E"/>
    <w:rsid w:val="004779E4"/>
    <w:rsid w:val="00480E75"/>
    <w:rsid w:val="00493430"/>
    <w:rsid w:val="004937E8"/>
    <w:rsid w:val="004F507F"/>
    <w:rsid w:val="0051042E"/>
    <w:rsid w:val="005536BC"/>
    <w:rsid w:val="0055606C"/>
    <w:rsid w:val="005A4C93"/>
    <w:rsid w:val="005A56E1"/>
    <w:rsid w:val="005B6C26"/>
    <w:rsid w:val="005B7813"/>
    <w:rsid w:val="005E44E8"/>
    <w:rsid w:val="005E73EA"/>
    <w:rsid w:val="00607FCA"/>
    <w:rsid w:val="0061072D"/>
    <w:rsid w:val="006249E0"/>
    <w:rsid w:val="00685F55"/>
    <w:rsid w:val="006A6396"/>
    <w:rsid w:val="006E717B"/>
    <w:rsid w:val="006F19AC"/>
    <w:rsid w:val="00703F7D"/>
    <w:rsid w:val="00713203"/>
    <w:rsid w:val="00754EAF"/>
    <w:rsid w:val="0077133F"/>
    <w:rsid w:val="007A0E87"/>
    <w:rsid w:val="007F7F40"/>
    <w:rsid w:val="008065C6"/>
    <w:rsid w:val="008154FA"/>
    <w:rsid w:val="00865BA2"/>
    <w:rsid w:val="008872FD"/>
    <w:rsid w:val="008E3442"/>
    <w:rsid w:val="009411CC"/>
    <w:rsid w:val="009618F0"/>
    <w:rsid w:val="009718EE"/>
    <w:rsid w:val="009955F7"/>
    <w:rsid w:val="009B6BC9"/>
    <w:rsid w:val="009C1385"/>
    <w:rsid w:val="009C6614"/>
    <w:rsid w:val="009F2E80"/>
    <w:rsid w:val="00A0183E"/>
    <w:rsid w:val="00A35D4C"/>
    <w:rsid w:val="00A82D8E"/>
    <w:rsid w:val="00A85576"/>
    <w:rsid w:val="00AA792C"/>
    <w:rsid w:val="00B11CB9"/>
    <w:rsid w:val="00B72905"/>
    <w:rsid w:val="00BA0CD5"/>
    <w:rsid w:val="00BA3939"/>
    <w:rsid w:val="00BC1F3A"/>
    <w:rsid w:val="00BC2897"/>
    <w:rsid w:val="00BC6AF4"/>
    <w:rsid w:val="00C01399"/>
    <w:rsid w:val="00C15518"/>
    <w:rsid w:val="00C30B5E"/>
    <w:rsid w:val="00C56DB5"/>
    <w:rsid w:val="00C66B07"/>
    <w:rsid w:val="00CC0542"/>
    <w:rsid w:val="00CC703B"/>
    <w:rsid w:val="00CD08DA"/>
    <w:rsid w:val="00CD5D3E"/>
    <w:rsid w:val="00CE5711"/>
    <w:rsid w:val="00D03A42"/>
    <w:rsid w:val="00D03BE4"/>
    <w:rsid w:val="00D213E4"/>
    <w:rsid w:val="00D64CEE"/>
    <w:rsid w:val="00D82FB3"/>
    <w:rsid w:val="00D94D3B"/>
    <w:rsid w:val="00DB2418"/>
    <w:rsid w:val="00DB2A7B"/>
    <w:rsid w:val="00DC1BC1"/>
    <w:rsid w:val="00DD0F4F"/>
    <w:rsid w:val="00E133C3"/>
    <w:rsid w:val="00E14B0A"/>
    <w:rsid w:val="00E16041"/>
    <w:rsid w:val="00E376D1"/>
    <w:rsid w:val="00E72088"/>
    <w:rsid w:val="00E83C40"/>
    <w:rsid w:val="00E858D7"/>
    <w:rsid w:val="00E8652A"/>
    <w:rsid w:val="00E972D1"/>
    <w:rsid w:val="00EA7D48"/>
    <w:rsid w:val="00EB73F6"/>
    <w:rsid w:val="00EF19E4"/>
    <w:rsid w:val="00EF2BDA"/>
    <w:rsid w:val="00EF7CE6"/>
    <w:rsid w:val="00F02302"/>
    <w:rsid w:val="00F15A81"/>
    <w:rsid w:val="00F54C23"/>
    <w:rsid w:val="00F95D5E"/>
    <w:rsid w:val="00FE03A9"/>
    <w:rsid w:val="00FF4B53"/>
    <w:rsid w:val="01952DA0"/>
    <w:rsid w:val="01952DA0"/>
    <w:rsid w:val="0250E387"/>
    <w:rsid w:val="035EA669"/>
    <w:rsid w:val="04D4EDBE"/>
    <w:rsid w:val="07314BF8"/>
    <w:rsid w:val="0A7ADA1B"/>
    <w:rsid w:val="0AC26A71"/>
    <w:rsid w:val="0BC174D5"/>
    <w:rsid w:val="0BF237C1"/>
    <w:rsid w:val="0C5100A4"/>
    <w:rsid w:val="0C5100A4"/>
    <w:rsid w:val="0DECD105"/>
    <w:rsid w:val="0E2A0D3F"/>
    <w:rsid w:val="0EC2736D"/>
    <w:rsid w:val="105E43CE"/>
    <w:rsid w:val="105E43CE"/>
    <w:rsid w:val="1371D3E9"/>
    <w:rsid w:val="149BC105"/>
    <w:rsid w:val="14D9720A"/>
    <w:rsid w:val="15BD8CC2"/>
    <w:rsid w:val="1675426B"/>
    <w:rsid w:val="1710B6D4"/>
    <w:rsid w:val="177A2DC1"/>
    <w:rsid w:val="177AA4DC"/>
    <w:rsid w:val="177AA4DC"/>
    <w:rsid w:val="19E8F077"/>
    <w:rsid w:val="1A991D41"/>
    <w:rsid w:val="1C34EDA2"/>
    <w:rsid w:val="1C34EDA2"/>
    <w:rsid w:val="1EEB2BD6"/>
    <w:rsid w:val="1FEE75C9"/>
    <w:rsid w:val="202558E8"/>
    <w:rsid w:val="217FBF51"/>
    <w:rsid w:val="217FBF51"/>
    <w:rsid w:val="22A3FD50"/>
    <w:rsid w:val="25DD87CA"/>
    <w:rsid w:val="25EEA523"/>
    <w:rsid w:val="26392EC4"/>
    <w:rsid w:val="2753D820"/>
    <w:rsid w:val="28690823"/>
    <w:rsid w:val="29288AE5"/>
    <w:rsid w:val="2A1809CD"/>
    <w:rsid w:val="2A1809CD"/>
    <w:rsid w:val="31513BBE"/>
    <w:rsid w:val="39D95B8B"/>
    <w:rsid w:val="3D43BA43"/>
    <w:rsid w:val="3F879B21"/>
    <w:rsid w:val="43874927"/>
    <w:rsid w:val="45354233"/>
    <w:rsid w:val="46858FE0"/>
    <w:rsid w:val="46E2803C"/>
    <w:rsid w:val="48B587BB"/>
    <w:rsid w:val="48F3851F"/>
    <w:rsid w:val="4A00F8A1"/>
    <w:rsid w:val="4B0DE3F1"/>
    <w:rsid w:val="4BB5F15F"/>
    <w:rsid w:val="4BF9B95E"/>
    <w:rsid w:val="4E4023EA"/>
    <w:rsid w:val="50CA2C8D"/>
    <w:rsid w:val="516BB7CD"/>
    <w:rsid w:val="51DEA488"/>
    <w:rsid w:val="58FACBF2"/>
    <w:rsid w:val="5A1F3BC7"/>
    <w:rsid w:val="5AC4A36A"/>
    <w:rsid w:val="60C165F6"/>
    <w:rsid w:val="6193166E"/>
    <w:rsid w:val="6218AE2E"/>
    <w:rsid w:val="6529A41F"/>
    <w:rsid w:val="653BC865"/>
    <w:rsid w:val="653BC865"/>
    <w:rsid w:val="65E77E43"/>
    <w:rsid w:val="660CD2CB"/>
    <w:rsid w:val="69E35213"/>
    <w:rsid w:val="6ACB839D"/>
    <w:rsid w:val="6E41814E"/>
    <w:rsid w:val="6F3D8925"/>
    <w:rsid w:val="6F6D94A8"/>
    <w:rsid w:val="6FD1DA17"/>
    <w:rsid w:val="6FD8CB7E"/>
    <w:rsid w:val="6FD8CB7E"/>
    <w:rsid w:val="70E8373E"/>
    <w:rsid w:val="7180B822"/>
    <w:rsid w:val="72B11E04"/>
    <w:rsid w:val="73106C40"/>
    <w:rsid w:val="7369E8BF"/>
    <w:rsid w:val="73DD4438"/>
    <w:rsid w:val="7475BE02"/>
    <w:rsid w:val="76A8ACBE"/>
    <w:rsid w:val="77CAB506"/>
    <w:rsid w:val="78917A77"/>
    <w:rsid w:val="7CCAACA9"/>
    <w:rsid w:val="7F9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8D702"/>
  <w15:chartTrackingRefBased/>
  <w15:docId w15:val="{E7C59572-0A2D-47EA-876C-2F0A6385B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F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55F7"/>
  </w:style>
  <w:style w:type="paragraph" w:styleId="Footer">
    <w:name w:val="footer"/>
    <w:basedOn w:val="Normal"/>
    <w:link w:val="FooterChar"/>
    <w:uiPriority w:val="99"/>
    <w:unhideWhenUsed/>
    <w:rsid w:val="009955F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55F7"/>
  </w:style>
  <w:style w:type="table" w:styleId="TableGrid">
    <w:name w:val="Table Grid"/>
    <w:basedOn w:val="TableNormal"/>
    <w:uiPriority w:val="39"/>
    <w:rsid w:val="00E720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5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Nathalie G.</dc:creator>
  <keywords/>
  <dc:description/>
  <lastModifiedBy>Nathalie Gilliquet</lastModifiedBy>
  <revision>5</revision>
  <lastPrinted>2019-06-14T16:10:00.0000000Z</lastPrinted>
  <dcterms:created xsi:type="dcterms:W3CDTF">2021-02-03T10:37:00.0000000Z</dcterms:created>
  <dcterms:modified xsi:type="dcterms:W3CDTF">2022-05-12T09:37:14.3919066Z</dcterms:modified>
</coreProperties>
</file>